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94D3E" w14:textId="34167776" w:rsidR="00547F27" w:rsidRPr="00547F27" w:rsidRDefault="00547F27" w:rsidP="00547F27">
      <w:pPr>
        <w:pStyle w:val="Otsikko1"/>
        <w:rPr>
          <w:lang w:val="en-CA"/>
        </w:rPr>
      </w:pPr>
      <w:r w:rsidRPr="0196BD20">
        <w:rPr>
          <w:lang w:val="en-CA"/>
        </w:rPr>
        <w:t xml:space="preserve">Assessment of </w:t>
      </w:r>
      <w:r w:rsidR="00722A32" w:rsidRPr="0196BD20">
        <w:rPr>
          <w:lang w:val="en-US"/>
        </w:rPr>
        <w:t>participation and group work skills</w:t>
      </w:r>
      <w:r w:rsidR="00722A32" w:rsidRPr="0196BD20">
        <w:rPr>
          <w:lang w:val="en-CA"/>
        </w:rPr>
        <w:t xml:space="preserve"> </w:t>
      </w:r>
      <w:r w:rsidR="00635CF4" w:rsidRPr="0196BD20">
        <w:rPr>
          <w:lang w:val="en-CA"/>
        </w:rPr>
        <w:t>(</w:t>
      </w:r>
      <w:r w:rsidR="688E7AD6" w:rsidRPr="0196BD20">
        <w:rPr>
          <w:lang w:val="en-CA"/>
        </w:rPr>
        <w:t>S</w:t>
      </w:r>
      <w:r w:rsidR="00722A32" w:rsidRPr="0196BD20">
        <w:rPr>
          <w:lang w:val="en-CA"/>
        </w:rPr>
        <w:t>D</w:t>
      </w:r>
      <w:r w:rsidR="57711188" w:rsidRPr="0196BD20">
        <w:rPr>
          <w:lang w:val="en-CA"/>
        </w:rPr>
        <w:t>2</w:t>
      </w:r>
      <w:r w:rsidR="00722A32" w:rsidRPr="0196BD20">
        <w:rPr>
          <w:lang w:val="en-CA"/>
        </w:rPr>
        <w:t xml:space="preserve"> Peer Assessment)</w:t>
      </w:r>
    </w:p>
    <w:p w14:paraId="26554B25" w14:textId="77777777" w:rsidR="00547F27" w:rsidRDefault="00547F27" w:rsidP="00547F27">
      <w:r>
        <w:t xml:space="preserve">Assess each other’s </w:t>
      </w:r>
      <w:r w:rsidR="00722A32">
        <w:t>participation and group work skills</w:t>
      </w:r>
      <w:r>
        <w:t xml:space="preserve"> in </w:t>
      </w:r>
      <w:r w:rsidR="00722A32">
        <w:t xml:space="preserve">the pre-assigned </w:t>
      </w:r>
      <w:r>
        <w:t>self-directed learning groups.</w:t>
      </w:r>
    </w:p>
    <w:p w14:paraId="31309B97" w14:textId="77777777" w:rsidR="00547F27" w:rsidRDefault="00547F27" w:rsidP="00547F27">
      <w:r>
        <w:t>Please use the grading scale 1–5 in the Student Assessment Criteria.</w:t>
      </w:r>
    </w:p>
    <w:p w14:paraId="601EB616" w14:textId="5A9B7CF6" w:rsidR="00547F27" w:rsidRDefault="00722A32" w:rsidP="00547F27">
      <w:r>
        <w:t xml:space="preserve">You can electronically fill in the form saved as a separate file titled </w:t>
      </w:r>
      <w:r w:rsidR="2305FD7D">
        <w:t>S</w:t>
      </w:r>
      <w:r>
        <w:t>D</w:t>
      </w:r>
      <w:r w:rsidR="19332B5C">
        <w:t>2</w:t>
      </w:r>
      <w:r>
        <w:t xml:space="preserve">_peer_assessment.pdf (use Fill &amp; Sign function). Please upload it in the appropriate folder in Moodle. </w:t>
      </w:r>
    </w:p>
    <w:p w14:paraId="52220094" w14:textId="77777777" w:rsidR="00DE5B7C" w:rsidRDefault="00DE5B7C" w:rsidP="00547F27"/>
    <w:tbl>
      <w:tblPr>
        <w:tblStyle w:val="TaulukkoRuudukko"/>
        <w:tblW w:w="5617" w:type="pct"/>
        <w:tblInd w:w="-856" w:type="dxa"/>
        <w:tblLook w:val="04A0" w:firstRow="1" w:lastRow="0" w:firstColumn="1" w:lastColumn="0" w:noHBand="0" w:noVBand="1"/>
      </w:tblPr>
      <w:tblGrid>
        <w:gridCol w:w="4168"/>
        <w:gridCol w:w="2422"/>
        <w:gridCol w:w="2421"/>
        <w:gridCol w:w="2418"/>
        <w:gridCol w:w="3171"/>
      </w:tblGrid>
      <w:tr w:rsidR="00547F27" w14:paraId="21E8A4B0" w14:textId="77777777" w:rsidTr="00DE5B7C">
        <w:tc>
          <w:tcPr>
            <w:tcW w:w="1427" w:type="pct"/>
            <w:tcBorders>
              <w:tl2br w:val="single" w:sz="4" w:space="0" w:color="auto"/>
            </w:tcBorders>
          </w:tcPr>
          <w:p w14:paraId="153C597D" w14:textId="77777777" w:rsidR="00547F27" w:rsidRPr="006E0245" w:rsidRDefault="00547F27" w:rsidP="00BF124B">
            <w:pPr>
              <w:jc w:val="right"/>
              <w:rPr>
                <w:b/>
              </w:rPr>
            </w:pPr>
            <w:r>
              <w:t xml:space="preserve">                               </w:t>
            </w:r>
            <w:r w:rsidRPr="006E0245">
              <w:rPr>
                <w:b/>
              </w:rPr>
              <w:t>Name of student</w:t>
            </w:r>
          </w:p>
          <w:p w14:paraId="4741CEAD" w14:textId="77777777" w:rsidR="00547F27" w:rsidRDefault="00547F27" w:rsidP="00BF124B">
            <w:pPr>
              <w:jc w:val="right"/>
            </w:pPr>
          </w:p>
        </w:tc>
        <w:tc>
          <w:tcPr>
            <w:tcW w:w="829" w:type="pct"/>
          </w:tcPr>
          <w:p w14:paraId="42A29A84" w14:textId="77777777" w:rsidR="00547F27" w:rsidRDefault="00547F27" w:rsidP="00EF760C">
            <w:pPr>
              <w:jc w:val="center"/>
            </w:pPr>
          </w:p>
        </w:tc>
        <w:tc>
          <w:tcPr>
            <w:tcW w:w="829" w:type="pct"/>
          </w:tcPr>
          <w:p w14:paraId="730E815B" w14:textId="77777777" w:rsidR="00547F27" w:rsidRDefault="00547F27" w:rsidP="00EF760C">
            <w:pPr>
              <w:jc w:val="center"/>
            </w:pPr>
          </w:p>
        </w:tc>
        <w:tc>
          <w:tcPr>
            <w:tcW w:w="828" w:type="pct"/>
          </w:tcPr>
          <w:p w14:paraId="0E85843C" w14:textId="77777777" w:rsidR="00547F27" w:rsidRDefault="00547F27" w:rsidP="00EF760C">
            <w:pPr>
              <w:jc w:val="center"/>
            </w:pPr>
          </w:p>
        </w:tc>
        <w:tc>
          <w:tcPr>
            <w:tcW w:w="1086" w:type="pct"/>
          </w:tcPr>
          <w:p w14:paraId="332EB529" w14:textId="77777777" w:rsidR="00547F27" w:rsidRDefault="00547F27" w:rsidP="00EF760C">
            <w:pPr>
              <w:jc w:val="center"/>
            </w:pPr>
          </w:p>
        </w:tc>
      </w:tr>
      <w:tr w:rsidR="00547F27" w14:paraId="7731A62A" w14:textId="77777777" w:rsidTr="00DE5B7C">
        <w:tc>
          <w:tcPr>
            <w:tcW w:w="1427" w:type="pct"/>
            <w:vAlign w:val="center"/>
          </w:tcPr>
          <w:p w14:paraId="7502AFA7" w14:textId="77777777" w:rsidR="00547F27" w:rsidRDefault="00547F27" w:rsidP="00F222A0">
            <w:r>
              <w:t>Activeness in self-directed learning sessions</w:t>
            </w:r>
          </w:p>
        </w:tc>
        <w:tc>
          <w:tcPr>
            <w:tcW w:w="829" w:type="pct"/>
          </w:tcPr>
          <w:p w14:paraId="031990F5" w14:textId="77777777" w:rsidR="00547F27" w:rsidRDefault="00547F27" w:rsidP="00EF760C">
            <w:pPr>
              <w:jc w:val="center"/>
            </w:pPr>
          </w:p>
        </w:tc>
        <w:tc>
          <w:tcPr>
            <w:tcW w:w="829" w:type="pct"/>
          </w:tcPr>
          <w:p w14:paraId="06DAC114" w14:textId="77777777" w:rsidR="00547F27" w:rsidRDefault="00547F27" w:rsidP="00EF760C">
            <w:pPr>
              <w:jc w:val="center"/>
            </w:pPr>
          </w:p>
        </w:tc>
        <w:tc>
          <w:tcPr>
            <w:tcW w:w="828" w:type="pct"/>
          </w:tcPr>
          <w:p w14:paraId="112DC6FB" w14:textId="77777777" w:rsidR="00547F27" w:rsidRDefault="00547F27" w:rsidP="00EF760C">
            <w:pPr>
              <w:jc w:val="center"/>
            </w:pPr>
          </w:p>
        </w:tc>
        <w:tc>
          <w:tcPr>
            <w:tcW w:w="1086" w:type="pct"/>
          </w:tcPr>
          <w:p w14:paraId="243743D2" w14:textId="77777777" w:rsidR="00547F27" w:rsidRDefault="00547F27" w:rsidP="00EF760C">
            <w:pPr>
              <w:jc w:val="center"/>
            </w:pPr>
          </w:p>
        </w:tc>
      </w:tr>
      <w:tr w:rsidR="00547F27" w14:paraId="65627202" w14:textId="77777777" w:rsidTr="00DE5B7C">
        <w:tc>
          <w:tcPr>
            <w:tcW w:w="1427" w:type="pct"/>
            <w:vAlign w:val="center"/>
          </w:tcPr>
          <w:p w14:paraId="46C09DC5" w14:textId="77777777" w:rsidR="00547F27" w:rsidRDefault="00547F27" w:rsidP="00F222A0">
            <w:r>
              <w:t>Cooperativeness</w:t>
            </w:r>
          </w:p>
          <w:p w14:paraId="66715E37" w14:textId="77777777" w:rsidR="00547F27" w:rsidRDefault="00547F27" w:rsidP="00F222A0"/>
        </w:tc>
        <w:tc>
          <w:tcPr>
            <w:tcW w:w="829" w:type="pct"/>
          </w:tcPr>
          <w:p w14:paraId="2638410B" w14:textId="77777777" w:rsidR="00547F27" w:rsidRDefault="00547F27" w:rsidP="00EF760C">
            <w:pPr>
              <w:jc w:val="center"/>
            </w:pPr>
          </w:p>
        </w:tc>
        <w:tc>
          <w:tcPr>
            <w:tcW w:w="829" w:type="pct"/>
          </w:tcPr>
          <w:p w14:paraId="57240D66" w14:textId="77777777" w:rsidR="00547F27" w:rsidRDefault="00547F27" w:rsidP="00EF760C">
            <w:pPr>
              <w:jc w:val="center"/>
            </w:pPr>
          </w:p>
        </w:tc>
        <w:tc>
          <w:tcPr>
            <w:tcW w:w="828" w:type="pct"/>
          </w:tcPr>
          <w:p w14:paraId="1D22EA0F" w14:textId="77777777" w:rsidR="00547F27" w:rsidRDefault="00547F27" w:rsidP="00EF760C">
            <w:pPr>
              <w:jc w:val="center"/>
            </w:pPr>
          </w:p>
        </w:tc>
        <w:tc>
          <w:tcPr>
            <w:tcW w:w="1086" w:type="pct"/>
          </w:tcPr>
          <w:p w14:paraId="5F79F96B" w14:textId="77777777" w:rsidR="00547F27" w:rsidRDefault="00547F27" w:rsidP="00EF760C">
            <w:pPr>
              <w:jc w:val="center"/>
            </w:pPr>
          </w:p>
        </w:tc>
      </w:tr>
      <w:tr w:rsidR="00547F27" w14:paraId="4C2054FF" w14:textId="77777777" w:rsidTr="00DE5B7C">
        <w:tc>
          <w:tcPr>
            <w:tcW w:w="1427" w:type="pct"/>
            <w:vAlign w:val="center"/>
          </w:tcPr>
          <w:p w14:paraId="0CBCA566" w14:textId="77777777" w:rsidR="00547F27" w:rsidRDefault="00547F27" w:rsidP="00F222A0">
            <w:r>
              <w:t>Target-oriented working</w:t>
            </w:r>
          </w:p>
          <w:p w14:paraId="3C21F865" w14:textId="77777777" w:rsidR="00547F27" w:rsidRDefault="00547F27" w:rsidP="00F222A0"/>
        </w:tc>
        <w:tc>
          <w:tcPr>
            <w:tcW w:w="829" w:type="pct"/>
          </w:tcPr>
          <w:p w14:paraId="7E431953" w14:textId="77777777" w:rsidR="00547F27" w:rsidRDefault="00547F27" w:rsidP="00EF760C">
            <w:pPr>
              <w:jc w:val="center"/>
            </w:pPr>
          </w:p>
        </w:tc>
        <w:tc>
          <w:tcPr>
            <w:tcW w:w="829" w:type="pct"/>
          </w:tcPr>
          <w:p w14:paraId="6F2F6ECC" w14:textId="77777777" w:rsidR="00547F27" w:rsidRDefault="00547F27" w:rsidP="00EF760C">
            <w:pPr>
              <w:jc w:val="center"/>
            </w:pPr>
          </w:p>
        </w:tc>
        <w:tc>
          <w:tcPr>
            <w:tcW w:w="828" w:type="pct"/>
          </w:tcPr>
          <w:p w14:paraId="09BA8CD0" w14:textId="77777777" w:rsidR="00547F27" w:rsidRDefault="00547F27" w:rsidP="00EF760C">
            <w:pPr>
              <w:jc w:val="center"/>
            </w:pPr>
          </w:p>
        </w:tc>
        <w:tc>
          <w:tcPr>
            <w:tcW w:w="1086" w:type="pct"/>
          </w:tcPr>
          <w:p w14:paraId="54B8AF0C" w14:textId="77777777" w:rsidR="00547F27" w:rsidRDefault="00547F27" w:rsidP="00EF760C">
            <w:pPr>
              <w:jc w:val="center"/>
            </w:pPr>
          </w:p>
        </w:tc>
      </w:tr>
      <w:tr w:rsidR="00547F27" w14:paraId="16733610" w14:textId="77777777" w:rsidTr="00DE5B7C">
        <w:tc>
          <w:tcPr>
            <w:tcW w:w="1427" w:type="pct"/>
            <w:vAlign w:val="center"/>
          </w:tcPr>
          <w:p w14:paraId="0F699B39" w14:textId="77777777" w:rsidR="00547F27" w:rsidRDefault="00547F27" w:rsidP="00F222A0">
            <w:r>
              <w:t>Concentration in working</w:t>
            </w:r>
          </w:p>
          <w:p w14:paraId="6174925A" w14:textId="77777777" w:rsidR="00F222A0" w:rsidRDefault="00F222A0" w:rsidP="00F222A0"/>
        </w:tc>
        <w:tc>
          <w:tcPr>
            <w:tcW w:w="829" w:type="pct"/>
          </w:tcPr>
          <w:p w14:paraId="501F6CD2" w14:textId="77777777" w:rsidR="00547F27" w:rsidRDefault="00547F27" w:rsidP="00EF760C">
            <w:pPr>
              <w:jc w:val="center"/>
            </w:pPr>
          </w:p>
        </w:tc>
        <w:tc>
          <w:tcPr>
            <w:tcW w:w="829" w:type="pct"/>
          </w:tcPr>
          <w:p w14:paraId="609EA43B" w14:textId="77777777" w:rsidR="00547F27" w:rsidRDefault="00547F27" w:rsidP="00EF760C">
            <w:pPr>
              <w:jc w:val="center"/>
            </w:pPr>
          </w:p>
        </w:tc>
        <w:tc>
          <w:tcPr>
            <w:tcW w:w="828" w:type="pct"/>
          </w:tcPr>
          <w:p w14:paraId="410F5382" w14:textId="77777777" w:rsidR="00547F27" w:rsidRDefault="00547F27" w:rsidP="00EF760C">
            <w:pPr>
              <w:jc w:val="center"/>
            </w:pPr>
          </w:p>
        </w:tc>
        <w:tc>
          <w:tcPr>
            <w:tcW w:w="1086" w:type="pct"/>
          </w:tcPr>
          <w:p w14:paraId="04038789" w14:textId="77777777" w:rsidR="00547F27" w:rsidRDefault="00547F27" w:rsidP="00EF760C">
            <w:pPr>
              <w:jc w:val="center"/>
            </w:pPr>
          </w:p>
        </w:tc>
      </w:tr>
      <w:tr w:rsidR="00547F27" w14:paraId="5F60F309" w14:textId="77777777" w:rsidTr="00DE5B7C">
        <w:tc>
          <w:tcPr>
            <w:tcW w:w="1427" w:type="pct"/>
            <w:vAlign w:val="center"/>
          </w:tcPr>
          <w:p w14:paraId="5CEDCC7E" w14:textId="77777777" w:rsidR="00547F27" w:rsidRDefault="00547F27" w:rsidP="00F222A0">
            <w:r>
              <w:t>Carrying responsibility of the whole</w:t>
            </w:r>
          </w:p>
        </w:tc>
        <w:tc>
          <w:tcPr>
            <w:tcW w:w="829" w:type="pct"/>
          </w:tcPr>
          <w:p w14:paraId="29CADEF5" w14:textId="77777777" w:rsidR="00547F27" w:rsidRDefault="00547F27" w:rsidP="00EF760C">
            <w:pPr>
              <w:jc w:val="center"/>
            </w:pPr>
          </w:p>
        </w:tc>
        <w:tc>
          <w:tcPr>
            <w:tcW w:w="829" w:type="pct"/>
          </w:tcPr>
          <w:p w14:paraId="66D82708" w14:textId="77777777" w:rsidR="00547F27" w:rsidRDefault="00547F27" w:rsidP="00EF760C">
            <w:pPr>
              <w:jc w:val="center"/>
            </w:pPr>
          </w:p>
        </w:tc>
        <w:tc>
          <w:tcPr>
            <w:tcW w:w="828" w:type="pct"/>
          </w:tcPr>
          <w:p w14:paraId="0D5E496F" w14:textId="77777777" w:rsidR="00547F27" w:rsidRDefault="00547F27" w:rsidP="00EF760C">
            <w:pPr>
              <w:jc w:val="center"/>
            </w:pPr>
          </w:p>
        </w:tc>
        <w:tc>
          <w:tcPr>
            <w:tcW w:w="1086" w:type="pct"/>
          </w:tcPr>
          <w:p w14:paraId="7533CD89" w14:textId="77777777" w:rsidR="00547F27" w:rsidRDefault="00547F27" w:rsidP="00EF760C">
            <w:pPr>
              <w:jc w:val="center"/>
            </w:pPr>
          </w:p>
        </w:tc>
      </w:tr>
      <w:tr w:rsidR="00547F27" w14:paraId="15CBD67C" w14:textId="77777777" w:rsidTr="00DE5B7C">
        <w:tc>
          <w:tcPr>
            <w:tcW w:w="1427" w:type="pct"/>
            <w:vAlign w:val="center"/>
          </w:tcPr>
          <w:p w14:paraId="25587A43" w14:textId="77777777" w:rsidR="00547F27" w:rsidRDefault="00547F27" w:rsidP="00F222A0">
            <w:r>
              <w:t>Motivating and encouraging others</w:t>
            </w:r>
          </w:p>
        </w:tc>
        <w:tc>
          <w:tcPr>
            <w:tcW w:w="829" w:type="pct"/>
          </w:tcPr>
          <w:p w14:paraId="4E571596" w14:textId="77777777" w:rsidR="00547F27" w:rsidRDefault="00547F27" w:rsidP="00EF760C">
            <w:pPr>
              <w:jc w:val="center"/>
            </w:pPr>
          </w:p>
        </w:tc>
        <w:tc>
          <w:tcPr>
            <w:tcW w:w="829" w:type="pct"/>
          </w:tcPr>
          <w:p w14:paraId="7DE3ECA3" w14:textId="77777777" w:rsidR="00547F27" w:rsidRDefault="00547F27" w:rsidP="00EF760C">
            <w:pPr>
              <w:jc w:val="center"/>
            </w:pPr>
          </w:p>
        </w:tc>
        <w:tc>
          <w:tcPr>
            <w:tcW w:w="828" w:type="pct"/>
          </w:tcPr>
          <w:p w14:paraId="2BFA1E8E" w14:textId="77777777" w:rsidR="00547F27" w:rsidRDefault="00547F27" w:rsidP="00EF760C">
            <w:pPr>
              <w:jc w:val="center"/>
            </w:pPr>
          </w:p>
        </w:tc>
        <w:tc>
          <w:tcPr>
            <w:tcW w:w="1086" w:type="pct"/>
          </w:tcPr>
          <w:p w14:paraId="3572F272" w14:textId="77777777" w:rsidR="00547F27" w:rsidRDefault="00547F27" w:rsidP="00EF760C">
            <w:pPr>
              <w:jc w:val="center"/>
            </w:pPr>
          </w:p>
        </w:tc>
      </w:tr>
      <w:tr w:rsidR="00547F27" w14:paraId="3BF01095" w14:textId="77777777" w:rsidTr="00DE5B7C">
        <w:tc>
          <w:tcPr>
            <w:tcW w:w="1427" w:type="pct"/>
            <w:vAlign w:val="center"/>
          </w:tcPr>
          <w:p w14:paraId="47F00912" w14:textId="77777777" w:rsidR="008F7AE5" w:rsidRDefault="00547F27" w:rsidP="3D7FC0BA">
            <w:pPr>
              <w:rPr>
                <w:b/>
                <w:bCs/>
              </w:rPr>
            </w:pPr>
            <w:r w:rsidRPr="3D7FC0BA">
              <w:rPr>
                <w:b/>
                <w:bCs/>
              </w:rPr>
              <w:t xml:space="preserve">Final grade </w:t>
            </w:r>
            <w:r w:rsidR="00F176DD">
              <w:t xml:space="preserve">(in a </w:t>
            </w:r>
            <w:r w:rsidR="00F176DD" w:rsidRPr="3D7FC0BA">
              <w:rPr>
                <w:b/>
                <w:bCs/>
              </w:rPr>
              <w:t>whole number</w:t>
            </w:r>
            <w:r w:rsidR="00F176DD">
              <w:t xml:space="preserve">, no decimals) </w:t>
            </w:r>
            <w:r w:rsidRPr="3D7FC0BA">
              <w:rPr>
                <w:b/>
                <w:bCs/>
              </w:rPr>
              <w:t>for peer-assessment</w:t>
            </w:r>
          </w:p>
          <w:p w14:paraId="5E98CFF4" w14:textId="55355601" w:rsidR="00547F27" w:rsidRPr="003D02DE" w:rsidRDefault="00865F37" w:rsidP="649DACE5">
            <w:pPr>
              <w:rPr>
                <w:b/>
                <w:bCs/>
              </w:rPr>
            </w:pPr>
            <w:r>
              <w:t>(</w:t>
            </w:r>
            <w:r w:rsidR="36E3F138">
              <w:t>Mathematical</w:t>
            </w:r>
            <w:r>
              <w:t xml:space="preserve"> average of the above)</w:t>
            </w:r>
          </w:p>
        </w:tc>
        <w:tc>
          <w:tcPr>
            <w:tcW w:w="829" w:type="pct"/>
          </w:tcPr>
          <w:p w14:paraId="276EAA5E" w14:textId="77777777" w:rsidR="00547F27" w:rsidRDefault="00547F27" w:rsidP="00EF760C">
            <w:pPr>
              <w:jc w:val="center"/>
            </w:pPr>
          </w:p>
        </w:tc>
        <w:tc>
          <w:tcPr>
            <w:tcW w:w="829" w:type="pct"/>
          </w:tcPr>
          <w:p w14:paraId="5B8AB31C" w14:textId="77777777" w:rsidR="00547F27" w:rsidRDefault="00547F27" w:rsidP="00EF760C">
            <w:pPr>
              <w:jc w:val="center"/>
            </w:pPr>
          </w:p>
        </w:tc>
        <w:tc>
          <w:tcPr>
            <w:tcW w:w="828" w:type="pct"/>
          </w:tcPr>
          <w:p w14:paraId="730626A4" w14:textId="77777777" w:rsidR="00547F27" w:rsidRDefault="00547F27" w:rsidP="00EF760C">
            <w:pPr>
              <w:jc w:val="center"/>
            </w:pPr>
          </w:p>
        </w:tc>
        <w:tc>
          <w:tcPr>
            <w:tcW w:w="1086" w:type="pct"/>
          </w:tcPr>
          <w:p w14:paraId="4E0549E1" w14:textId="77777777" w:rsidR="00547F27" w:rsidRDefault="00547F27" w:rsidP="00EF760C">
            <w:pPr>
              <w:jc w:val="center"/>
            </w:pPr>
          </w:p>
        </w:tc>
      </w:tr>
    </w:tbl>
    <w:p w14:paraId="03B907CA" w14:textId="77777777" w:rsidR="00547F27" w:rsidRDefault="00547F27" w:rsidP="00547F27"/>
    <w:p w14:paraId="6C6C73D2" w14:textId="77777777" w:rsidR="00547F27" w:rsidRPr="00722A32" w:rsidRDefault="00547F27" w:rsidP="00547F27">
      <w:pPr>
        <w:rPr>
          <w:b/>
        </w:rPr>
      </w:pPr>
      <w:r w:rsidRPr="00722A32">
        <w:rPr>
          <w:b/>
        </w:rPr>
        <w:t>Date:</w:t>
      </w:r>
    </w:p>
    <w:p w14:paraId="17A43C46" w14:textId="77777777" w:rsidR="00031959" w:rsidRPr="00722A32" w:rsidRDefault="00722A32" w:rsidP="00F176DD">
      <w:pPr>
        <w:rPr>
          <w:b/>
        </w:rPr>
      </w:pPr>
      <w:r w:rsidRPr="00722A32">
        <w:rPr>
          <w:b/>
        </w:rPr>
        <w:t>Name</w:t>
      </w:r>
      <w:r w:rsidR="00547F27" w:rsidRPr="00722A32">
        <w:rPr>
          <w:b/>
        </w:rPr>
        <w:t xml:space="preserve"> of student giving the assessment:</w:t>
      </w:r>
    </w:p>
    <w:sectPr w:rsidR="00031959" w:rsidRPr="00722A32" w:rsidSect="00DE5B7C">
      <w:headerReference w:type="default" r:id="rId10"/>
      <w:footerReference w:type="default" r:id="rId11"/>
      <w:headerReference w:type="first" r:id="rId12"/>
      <w:pgSz w:w="15840" w:h="12240" w:orient="landscape"/>
      <w:pgMar w:top="1134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3BCF9" w14:textId="77777777" w:rsidR="007F1FEA" w:rsidRDefault="007F1FEA" w:rsidP="00E71CD8">
      <w:r>
        <w:separator/>
      </w:r>
    </w:p>
  </w:endnote>
  <w:endnote w:type="continuationSeparator" w:id="0">
    <w:p w14:paraId="7B326857" w14:textId="77777777" w:rsidR="007F1FEA" w:rsidRDefault="007F1FEA" w:rsidP="00E71CD8">
      <w:r>
        <w:continuationSeparator/>
      </w:r>
    </w:p>
  </w:endnote>
  <w:endnote w:type="continuationNotice" w:id="1">
    <w:p w14:paraId="5C2FEE7A" w14:textId="77777777" w:rsidR="007F1FEA" w:rsidRDefault="007F1F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95543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B9AE25" w14:textId="4A35247D" w:rsidR="00BF124B" w:rsidRDefault="00BF124B">
        <w:pPr>
          <w:pStyle w:val="Alatunnist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2B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45A84B9" w14:textId="77777777" w:rsidR="00BF124B" w:rsidRDefault="00BF124B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CC0A7" w14:textId="77777777" w:rsidR="007F1FEA" w:rsidRDefault="007F1FEA" w:rsidP="00E71CD8">
      <w:r>
        <w:separator/>
      </w:r>
    </w:p>
  </w:footnote>
  <w:footnote w:type="continuationSeparator" w:id="0">
    <w:p w14:paraId="4A801AE2" w14:textId="77777777" w:rsidR="007F1FEA" w:rsidRDefault="007F1FEA" w:rsidP="00E71CD8">
      <w:r>
        <w:continuationSeparator/>
      </w:r>
    </w:p>
  </w:footnote>
  <w:footnote w:type="continuationNotice" w:id="1">
    <w:p w14:paraId="60C0E3BD" w14:textId="77777777" w:rsidR="007F1FEA" w:rsidRDefault="007F1F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3A82E" w14:textId="108137B6" w:rsidR="00BF124B" w:rsidRDefault="00000000" w:rsidP="00284F97">
    <w:pPr>
      <w:pStyle w:val="Yltunniste"/>
      <w:pBdr>
        <w:bottom w:val="thickThinSmallGap" w:sz="24" w:space="1" w:color="622423" w:themeColor="accent2" w:themeShade="7F"/>
      </w:pBdr>
      <w:jc w:val="center"/>
    </w:pPr>
    <w:sdt>
      <w:sdtPr>
        <w:alias w:val="Title"/>
        <w:id w:val="2030362541"/>
        <w:placeholder>
          <w:docPart w:val="A79ED843E0994D73B08FE01E0E352C85"/>
        </w:placeholder>
      </w:sdtPr>
      <w:sdtContent>
        <w:r w:rsidR="00284F97">
          <w:t>SD2 Peer Assessment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81" w:type="dxa"/>
      <w:tblLayout w:type="fixed"/>
      <w:tblLook w:val="06A0" w:firstRow="1" w:lastRow="0" w:firstColumn="1" w:lastColumn="0" w:noHBand="1" w:noVBand="1"/>
    </w:tblPr>
    <w:tblGrid>
      <w:gridCol w:w="4627"/>
      <w:gridCol w:w="4627"/>
      <w:gridCol w:w="4627"/>
    </w:tblGrid>
    <w:tr w:rsidR="00DE5B7C" w14:paraId="23F9D355" w14:textId="77777777" w:rsidTr="00DE5B7C">
      <w:trPr>
        <w:trHeight w:val="129"/>
      </w:trPr>
      <w:tc>
        <w:tcPr>
          <w:tcW w:w="4627" w:type="dxa"/>
        </w:tcPr>
        <w:p w14:paraId="7B9277F2" w14:textId="77777777" w:rsidR="00DE5B7C" w:rsidRDefault="00DE5B7C" w:rsidP="00DE5B7C">
          <w:pPr>
            <w:pStyle w:val="Yltunniste"/>
            <w:ind w:left="-115"/>
          </w:pPr>
          <w:r>
            <w:rPr>
              <w:noProof/>
            </w:rPr>
            <w:drawing>
              <wp:inline distT="0" distB="0" distL="0" distR="0" wp14:anchorId="44E68907" wp14:editId="5B23A4DD">
                <wp:extent cx="1685925" cy="400050"/>
                <wp:effectExtent l="0" t="0" r="0" b="0"/>
                <wp:docPr id="1601412340" name="Kuva 16014123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59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27" w:type="dxa"/>
        </w:tcPr>
        <w:p w14:paraId="3D108077" w14:textId="77777777" w:rsidR="00DE5B7C" w:rsidRPr="00C522A9" w:rsidRDefault="00DE5B7C" w:rsidP="00DE5B7C">
          <w:pPr>
            <w:pStyle w:val="Yltunniste"/>
            <w:jc w:val="center"/>
            <w:rPr>
              <w:b/>
              <w:bCs/>
            </w:rPr>
          </w:pPr>
          <w:r w:rsidRPr="00C522A9">
            <w:rPr>
              <w:b/>
              <w:bCs/>
            </w:rPr>
            <w:t>Assessment Tasks in a Language Education Assessment Course Unit</w:t>
          </w:r>
        </w:p>
      </w:tc>
      <w:tc>
        <w:tcPr>
          <w:tcW w:w="4627" w:type="dxa"/>
        </w:tcPr>
        <w:p w14:paraId="3D1D3151" w14:textId="77777777" w:rsidR="00DE5B7C" w:rsidRDefault="00DE5B7C" w:rsidP="00DE5B7C">
          <w:pPr>
            <w:pStyle w:val="Yltunniste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01788B87" wp14:editId="088D7A56">
                <wp:extent cx="1072707" cy="876935"/>
                <wp:effectExtent l="0" t="0" r="0" b="0"/>
                <wp:docPr id="1983081339" name="Kuva 1983081339" descr="Kuva, joka sisältää kohteen Fontti, logo, Grafiikka, symboli&#10;&#10;Kuvaus luotu automaattises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0054899" name="Kuva 4" descr="Kuva, joka sisältää kohteen Fontti, logo, Grafiikka, symboli&#10;&#10;Kuvaus luotu automaattisesti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920" cy="9073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E5B7C" w14:paraId="085BCD7A" w14:textId="77777777" w:rsidTr="00DE5B7C">
      <w:trPr>
        <w:trHeight w:val="129"/>
      </w:trPr>
      <w:tc>
        <w:tcPr>
          <w:tcW w:w="4627" w:type="dxa"/>
        </w:tcPr>
        <w:p w14:paraId="422D34BA" w14:textId="77777777" w:rsidR="00DE5B7C" w:rsidRDefault="00DE5B7C" w:rsidP="00DE5B7C">
          <w:pPr>
            <w:pStyle w:val="Yltunniste"/>
            <w:jc w:val="center"/>
            <w:rPr>
              <w:noProof/>
            </w:rPr>
          </w:pPr>
        </w:p>
        <w:p w14:paraId="5B4C9D09" w14:textId="77777777" w:rsidR="00DE5B7C" w:rsidRDefault="00DE5B7C" w:rsidP="00DE5B7C">
          <w:pPr>
            <w:pStyle w:val="Yltunniste"/>
            <w:ind w:left="-115"/>
            <w:rPr>
              <w:noProof/>
            </w:rPr>
          </w:pPr>
          <w:r>
            <w:rPr>
              <w:noProof/>
            </w:rPr>
            <w:drawing>
              <wp:inline distT="0" distB="0" distL="0" distR="0" wp14:anchorId="369AE2E0" wp14:editId="6EFE821A">
                <wp:extent cx="1574800" cy="622300"/>
                <wp:effectExtent l="0" t="0" r="0" b="0"/>
                <wp:docPr id="208094904" name="Kuva 208094904" descr="Kuva, joka sisältää kohteen muotoilu&#10;&#10;Kuvaus luotu automaattises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30379796" name="Kuva 1" descr="Kuva, joka sisältää kohteen muotoilu&#10;&#10;Kuvaus luotu automaattisesti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4800" cy="622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27" w:type="dxa"/>
        </w:tcPr>
        <w:p w14:paraId="25313777" w14:textId="77777777" w:rsidR="00DE5B7C" w:rsidRPr="00C522A9" w:rsidRDefault="00DE5B7C" w:rsidP="00DE5B7C">
          <w:pPr>
            <w:pStyle w:val="Yltunniste"/>
            <w:tabs>
              <w:tab w:val="center" w:pos="4680"/>
              <w:tab w:val="right" w:pos="9360"/>
            </w:tabs>
            <w:jc w:val="center"/>
            <w:rPr>
              <w:noProof/>
              <w:lang w:val="en-US"/>
            </w:rPr>
          </w:pPr>
          <w:r w:rsidRPr="00C522A9">
            <w:rPr>
              <w:noProof/>
              <w:lang w:val="en-CA"/>
            </w:rPr>
            <w:t>OER produced within the ConnEcTEd project</w:t>
          </w:r>
        </w:p>
        <w:p w14:paraId="6C2997DC" w14:textId="77777777" w:rsidR="00DE5B7C" w:rsidRPr="00C522A9" w:rsidRDefault="00DE5B7C" w:rsidP="00DE5B7C">
          <w:pPr>
            <w:pStyle w:val="Yltunniste"/>
            <w:tabs>
              <w:tab w:val="center" w:pos="4680"/>
              <w:tab w:val="right" w:pos="9360"/>
            </w:tabs>
            <w:jc w:val="center"/>
            <w:rPr>
              <w:noProof/>
              <w:lang w:val="fi-FI"/>
            </w:rPr>
          </w:pPr>
          <w:r w:rsidRPr="00C522A9">
            <w:rPr>
              <w:noProof/>
              <w:lang w:val="fi-FI"/>
            </w:rPr>
            <w:t>Kaisa Hahl, Raili Hilden, Krista Kylmäkoski, &amp; Maija Pietarila</w:t>
          </w:r>
        </w:p>
        <w:p w14:paraId="12B3C5A4" w14:textId="77777777" w:rsidR="00DE5B7C" w:rsidRPr="00C522A9" w:rsidRDefault="00DE5B7C" w:rsidP="00DE5B7C">
          <w:pPr>
            <w:pStyle w:val="Yltunniste"/>
            <w:tabs>
              <w:tab w:val="center" w:pos="4680"/>
              <w:tab w:val="right" w:pos="9360"/>
            </w:tabs>
            <w:jc w:val="center"/>
            <w:rPr>
              <w:noProof/>
            </w:rPr>
          </w:pPr>
          <w:r w:rsidRPr="00C522A9">
            <w:rPr>
              <w:noProof/>
              <w:lang w:val="en-CA"/>
            </w:rPr>
            <w:t>University of Helsinki</w:t>
          </w:r>
        </w:p>
        <w:p w14:paraId="15B1DBA7" w14:textId="77777777" w:rsidR="00DE5B7C" w:rsidRDefault="00DE5B7C" w:rsidP="00DE5B7C">
          <w:pPr>
            <w:pStyle w:val="Yltunniste"/>
            <w:jc w:val="center"/>
            <w:rPr>
              <w:noProof/>
            </w:rPr>
          </w:pPr>
        </w:p>
      </w:tc>
      <w:tc>
        <w:tcPr>
          <w:tcW w:w="4627" w:type="dxa"/>
        </w:tcPr>
        <w:p w14:paraId="63445C8C" w14:textId="77777777" w:rsidR="00DE5B7C" w:rsidRDefault="00DE5B7C" w:rsidP="00DE5B7C">
          <w:pPr>
            <w:pStyle w:val="Yltunniste"/>
            <w:ind w:right="-115"/>
            <w:jc w:val="right"/>
            <w:rPr>
              <w:noProof/>
            </w:rPr>
          </w:pPr>
        </w:p>
        <w:p w14:paraId="509F609E" w14:textId="77777777" w:rsidR="00DE5B7C" w:rsidRDefault="00DE5B7C" w:rsidP="00DE5B7C">
          <w:pPr>
            <w:pStyle w:val="Yltunniste"/>
            <w:ind w:right="-115"/>
            <w:jc w:val="right"/>
            <w:rPr>
              <w:noProof/>
            </w:rPr>
          </w:pPr>
        </w:p>
        <w:p w14:paraId="0D4A6D9C" w14:textId="77777777" w:rsidR="00DE5B7C" w:rsidRDefault="00DE5B7C" w:rsidP="00DE5B7C">
          <w:pPr>
            <w:pStyle w:val="Yltunniste"/>
            <w:ind w:right="-115"/>
            <w:jc w:val="right"/>
            <w:rPr>
              <w:noProof/>
            </w:rPr>
          </w:pPr>
        </w:p>
        <w:p w14:paraId="7B5BB5D6" w14:textId="77777777" w:rsidR="00DE5B7C" w:rsidRDefault="00DE5B7C" w:rsidP="00DE5B7C">
          <w:pPr>
            <w:pStyle w:val="Yltunniste"/>
            <w:ind w:right="-115"/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34D2160F" wp14:editId="7AA5059A">
                <wp:extent cx="812800" cy="317500"/>
                <wp:effectExtent l="0" t="0" r="0" b="0"/>
                <wp:docPr id="391601890" name="Kuva 391601890" descr="Kuva, joka sisältää kohteen pool-pallo, ympyrä&#10;&#10;Kuvaus luotu automaattises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3213731" name="Kuva 2" descr="Kuva, joka sisältää kohteen pool-pallo, ympyrä&#10;&#10;Kuvaus luotu automaattisesti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3E29DE6" w14:textId="77777777" w:rsidR="00284F97" w:rsidRDefault="00284F97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46C79"/>
    <w:multiLevelType w:val="hybridMultilevel"/>
    <w:tmpl w:val="7136918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92AED"/>
    <w:multiLevelType w:val="hybridMultilevel"/>
    <w:tmpl w:val="F67235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72ACA"/>
    <w:multiLevelType w:val="hybridMultilevel"/>
    <w:tmpl w:val="9FDC47B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36C59"/>
    <w:multiLevelType w:val="hybridMultilevel"/>
    <w:tmpl w:val="3ADEA12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F13EF"/>
    <w:multiLevelType w:val="hybridMultilevel"/>
    <w:tmpl w:val="7EAC141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473DB"/>
    <w:multiLevelType w:val="hybridMultilevel"/>
    <w:tmpl w:val="806C348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A24F25"/>
    <w:multiLevelType w:val="hybridMultilevel"/>
    <w:tmpl w:val="FAF08D04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3A7407"/>
    <w:multiLevelType w:val="hybridMultilevel"/>
    <w:tmpl w:val="D5C2FC8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335661">
    <w:abstractNumId w:val="4"/>
  </w:num>
  <w:num w:numId="2" w16cid:durableId="1584298951">
    <w:abstractNumId w:val="5"/>
  </w:num>
  <w:num w:numId="3" w16cid:durableId="1892879803">
    <w:abstractNumId w:val="0"/>
  </w:num>
  <w:num w:numId="4" w16cid:durableId="177279472">
    <w:abstractNumId w:val="3"/>
  </w:num>
  <w:num w:numId="5" w16cid:durableId="268661865">
    <w:abstractNumId w:val="6"/>
  </w:num>
  <w:num w:numId="6" w16cid:durableId="1744180651">
    <w:abstractNumId w:val="7"/>
  </w:num>
  <w:num w:numId="7" w16cid:durableId="123814949">
    <w:abstractNumId w:val="1"/>
  </w:num>
  <w:num w:numId="8" w16cid:durableId="167256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56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4F6"/>
    <w:rsid w:val="00007F65"/>
    <w:rsid w:val="000217B0"/>
    <w:rsid w:val="00031959"/>
    <w:rsid w:val="0003536A"/>
    <w:rsid w:val="000607DD"/>
    <w:rsid w:val="000944F6"/>
    <w:rsid w:val="000D701F"/>
    <w:rsid w:val="000F7A28"/>
    <w:rsid w:val="00131585"/>
    <w:rsid w:val="001A1174"/>
    <w:rsid w:val="001A2120"/>
    <w:rsid w:val="001B5DD5"/>
    <w:rsid w:val="001C0A5E"/>
    <w:rsid w:val="001D1740"/>
    <w:rsid w:val="001F315A"/>
    <w:rsid w:val="0020016F"/>
    <w:rsid w:val="0025685F"/>
    <w:rsid w:val="0026646C"/>
    <w:rsid w:val="00274365"/>
    <w:rsid w:val="00284F97"/>
    <w:rsid w:val="0029202C"/>
    <w:rsid w:val="002A2455"/>
    <w:rsid w:val="00300735"/>
    <w:rsid w:val="003029FE"/>
    <w:rsid w:val="00364797"/>
    <w:rsid w:val="0036668A"/>
    <w:rsid w:val="0037227C"/>
    <w:rsid w:val="003B1C8C"/>
    <w:rsid w:val="003D3085"/>
    <w:rsid w:val="00406E22"/>
    <w:rsid w:val="004252BE"/>
    <w:rsid w:val="00425FFB"/>
    <w:rsid w:val="00463088"/>
    <w:rsid w:val="004F4D86"/>
    <w:rsid w:val="00547F27"/>
    <w:rsid w:val="00557D93"/>
    <w:rsid w:val="005A67BE"/>
    <w:rsid w:val="005E37CE"/>
    <w:rsid w:val="005F2042"/>
    <w:rsid w:val="00635CF4"/>
    <w:rsid w:val="00647FF3"/>
    <w:rsid w:val="00676864"/>
    <w:rsid w:val="00685A0C"/>
    <w:rsid w:val="00694236"/>
    <w:rsid w:val="006B28A7"/>
    <w:rsid w:val="006C796B"/>
    <w:rsid w:val="006D67E0"/>
    <w:rsid w:val="00722A32"/>
    <w:rsid w:val="007335B8"/>
    <w:rsid w:val="007566CD"/>
    <w:rsid w:val="007C184E"/>
    <w:rsid w:val="007D1E07"/>
    <w:rsid w:val="007F1FEA"/>
    <w:rsid w:val="008052D1"/>
    <w:rsid w:val="00850586"/>
    <w:rsid w:val="00865F37"/>
    <w:rsid w:val="008725A4"/>
    <w:rsid w:val="00877585"/>
    <w:rsid w:val="008A191A"/>
    <w:rsid w:val="008E34F2"/>
    <w:rsid w:val="008E78E8"/>
    <w:rsid w:val="008F7AE5"/>
    <w:rsid w:val="00904EFC"/>
    <w:rsid w:val="00910CA2"/>
    <w:rsid w:val="00911A42"/>
    <w:rsid w:val="00920741"/>
    <w:rsid w:val="009231EB"/>
    <w:rsid w:val="0094265B"/>
    <w:rsid w:val="00962F5A"/>
    <w:rsid w:val="00980FB3"/>
    <w:rsid w:val="00987CA8"/>
    <w:rsid w:val="009F754F"/>
    <w:rsid w:val="00A76974"/>
    <w:rsid w:val="00A83892"/>
    <w:rsid w:val="00AE639F"/>
    <w:rsid w:val="00AF60C5"/>
    <w:rsid w:val="00B41E65"/>
    <w:rsid w:val="00B45D38"/>
    <w:rsid w:val="00B517FD"/>
    <w:rsid w:val="00B6390A"/>
    <w:rsid w:val="00BF124B"/>
    <w:rsid w:val="00BF2524"/>
    <w:rsid w:val="00C93225"/>
    <w:rsid w:val="00CA3096"/>
    <w:rsid w:val="00CB271B"/>
    <w:rsid w:val="00CC7B1E"/>
    <w:rsid w:val="00CD24F2"/>
    <w:rsid w:val="00CF78AC"/>
    <w:rsid w:val="00D12E79"/>
    <w:rsid w:val="00D177E4"/>
    <w:rsid w:val="00D64607"/>
    <w:rsid w:val="00D840F0"/>
    <w:rsid w:val="00D90D18"/>
    <w:rsid w:val="00DE5B7C"/>
    <w:rsid w:val="00E030C4"/>
    <w:rsid w:val="00E56708"/>
    <w:rsid w:val="00E71CD8"/>
    <w:rsid w:val="00E827AC"/>
    <w:rsid w:val="00E97BE5"/>
    <w:rsid w:val="00EC64D2"/>
    <w:rsid w:val="00ED5E3A"/>
    <w:rsid w:val="00EF760C"/>
    <w:rsid w:val="00F017A3"/>
    <w:rsid w:val="00F176DD"/>
    <w:rsid w:val="00F222A0"/>
    <w:rsid w:val="00FB7E27"/>
    <w:rsid w:val="0196BD20"/>
    <w:rsid w:val="02ACF31A"/>
    <w:rsid w:val="05052B67"/>
    <w:rsid w:val="0580FFC2"/>
    <w:rsid w:val="0AD857BC"/>
    <w:rsid w:val="0C3CF75B"/>
    <w:rsid w:val="0E3611E2"/>
    <w:rsid w:val="19332B5C"/>
    <w:rsid w:val="1A1F9CD5"/>
    <w:rsid w:val="1BFF3535"/>
    <w:rsid w:val="2305FD7D"/>
    <w:rsid w:val="2BFC5DA8"/>
    <w:rsid w:val="2C98C286"/>
    <w:rsid w:val="2F33D164"/>
    <w:rsid w:val="36E3F138"/>
    <w:rsid w:val="387CECC1"/>
    <w:rsid w:val="388D38B8"/>
    <w:rsid w:val="398AAE9E"/>
    <w:rsid w:val="3B356323"/>
    <w:rsid w:val="3D0A67B2"/>
    <w:rsid w:val="3D7FC0BA"/>
    <w:rsid w:val="3F63EBFE"/>
    <w:rsid w:val="41B3997E"/>
    <w:rsid w:val="45AE7A61"/>
    <w:rsid w:val="45C12438"/>
    <w:rsid w:val="4963871A"/>
    <w:rsid w:val="4D3F1F8F"/>
    <w:rsid w:val="50330006"/>
    <w:rsid w:val="54224F44"/>
    <w:rsid w:val="54D2EB35"/>
    <w:rsid w:val="55DEE9CC"/>
    <w:rsid w:val="57711188"/>
    <w:rsid w:val="5AA5C0DE"/>
    <w:rsid w:val="5AC55312"/>
    <w:rsid w:val="5B8553BB"/>
    <w:rsid w:val="5D707443"/>
    <w:rsid w:val="5FD58872"/>
    <w:rsid w:val="611A7324"/>
    <w:rsid w:val="63773D43"/>
    <w:rsid w:val="649DACE5"/>
    <w:rsid w:val="65541317"/>
    <w:rsid w:val="662025FA"/>
    <w:rsid w:val="688E7AD6"/>
    <w:rsid w:val="68FAD660"/>
    <w:rsid w:val="6BBAA97B"/>
    <w:rsid w:val="6BF5EC8B"/>
    <w:rsid w:val="6EC8D40E"/>
    <w:rsid w:val="6F9CAA30"/>
    <w:rsid w:val="7152A5E6"/>
    <w:rsid w:val="73CA0CBB"/>
    <w:rsid w:val="7495B46D"/>
    <w:rsid w:val="76574B1F"/>
    <w:rsid w:val="76CCEF55"/>
    <w:rsid w:val="78D446F0"/>
    <w:rsid w:val="7D6567A6"/>
    <w:rsid w:val="7F47B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C4E"/>
  <w15:docId w15:val="{031B75D6-AE78-48B6-B092-71987BD06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i-FI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0944F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 w:bidi="he-IL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E56708"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fi-FI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9F754F"/>
    <w:pPr>
      <w:keepNext/>
      <w:keepLines/>
      <w:spacing w:before="200" w:after="120"/>
      <w:jc w:val="both"/>
      <w:outlineLvl w:val="1"/>
    </w:pPr>
    <w:rPr>
      <w:rFonts w:eastAsiaTheme="majorEastAsia" w:cstheme="majorBidi"/>
      <w:b/>
      <w:bCs/>
      <w:sz w:val="28"/>
      <w:szCs w:val="26"/>
      <w:lang w:val="en-CA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9F754F"/>
    <w:pPr>
      <w:keepNext/>
      <w:keepLines/>
      <w:spacing w:before="200" w:after="120"/>
      <w:jc w:val="both"/>
      <w:outlineLvl w:val="2"/>
    </w:pPr>
    <w:rPr>
      <w:rFonts w:eastAsiaTheme="majorEastAsia" w:cstheme="majorBidi"/>
      <w:b/>
      <w:bCs/>
      <w:lang w:val="en-CA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2Char">
    <w:name w:val="Otsikko 2 Char"/>
    <w:basedOn w:val="Kappaleenoletusfontti"/>
    <w:link w:val="Otsikko2"/>
    <w:uiPriority w:val="9"/>
    <w:rsid w:val="009F754F"/>
    <w:rPr>
      <w:rFonts w:ascii="Arial" w:eastAsiaTheme="majorEastAsia" w:hAnsi="Arial" w:cstheme="majorBidi"/>
      <w:b/>
      <w:bCs/>
      <w:sz w:val="28"/>
      <w:szCs w:val="26"/>
      <w:lang w:val="en-CA"/>
    </w:rPr>
  </w:style>
  <w:style w:type="paragraph" w:customStyle="1" w:styleId="QuoteIndent">
    <w:name w:val="Quote Indent"/>
    <w:basedOn w:val="Normaali"/>
    <w:link w:val="QuoteIndentChar"/>
    <w:qFormat/>
    <w:rsid w:val="00B41E65"/>
    <w:pPr>
      <w:ind w:left="1304"/>
      <w:jc w:val="both"/>
    </w:pPr>
    <w:rPr>
      <w:rFonts w:cs="Arial"/>
      <w:sz w:val="20"/>
      <w:szCs w:val="20"/>
    </w:rPr>
  </w:style>
  <w:style w:type="character" w:customStyle="1" w:styleId="QuoteIndentChar">
    <w:name w:val="Quote Indent Char"/>
    <w:basedOn w:val="Kappaleenoletusfontti"/>
    <w:link w:val="QuoteIndent"/>
    <w:rsid w:val="00B41E65"/>
    <w:rPr>
      <w:rFonts w:ascii="Arial" w:hAnsi="Arial" w:cs="Arial"/>
      <w:noProof/>
      <w:sz w:val="20"/>
      <w:szCs w:val="20"/>
      <w:lang w:val="en-US"/>
    </w:rPr>
  </w:style>
  <w:style w:type="character" w:customStyle="1" w:styleId="Otsikko1Char">
    <w:name w:val="Otsikko 1 Char"/>
    <w:basedOn w:val="Kappaleenoletusfontti"/>
    <w:link w:val="Otsikko1"/>
    <w:uiPriority w:val="9"/>
    <w:rsid w:val="00E56708"/>
    <w:rPr>
      <w:rFonts w:asciiTheme="majorHAnsi" w:eastAsiaTheme="majorEastAsia" w:hAnsiTheme="majorHAnsi" w:cstheme="majorBidi"/>
      <w:b/>
      <w:bCs/>
      <w:sz w:val="28"/>
      <w:szCs w:val="28"/>
      <w:lang w:bidi="he-IL"/>
    </w:rPr>
  </w:style>
  <w:style w:type="character" w:customStyle="1" w:styleId="Otsikko3Char">
    <w:name w:val="Otsikko 3 Char"/>
    <w:basedOn w:val="Kappaleenoletusfontti"/>
    <w:link w:val="Otsikko3"/>
    <w:uiPriority w:val="9"/>
    <w:semiHidden/>
    <w:rsid w:val="009F754F"/>
    <w:rPr>
      <w:rFonts w:ascii="Arial" w:eastAsiaTheme="majorEastAsia" w:hAnsi="Arial" w:cstheme="majorBidi"/>
      <w:b/>
      <w:bCs/>
      <w:sz w:val="24"/>
      <w:lang w:val="en-CA"/>
    </w:rPr>
  </w:style>
  <w:style w:type="paragraph" w:styleId="Luettelokappale">
    <w:name w:val="List Paragraph"/>
    <w:basedOn w:val="Normaali"/>
    <w:uiPriority w:val="34"/>
    <w:qFormat/>
    <w:rsid w:val="000944F6"/>
    <w:pPr>
      <w:ind w:left="720"/>
      <w:contextualSpacing/>
    </w:pPr>
    <w:rPr>
      <w:rFonts w:eastAsia="Times New Roman"/>
      <w:lang w:val="fi-FI" w:eastAsia="en-US" w:bidi="ar-SA"/>
    </w:rPr>
  </w:style>
  <w:style w:type="paragraph" w:styleId="Otsikko">
    <w:name w:val="Title"/>
    <w:basedOn w:val="Normaali"/>
    <w:next w:val="Normaali"/>
    <w:link w:val="OtsikkoChar"/>
    <w:uiPriority w:val="10"/>
    <w:qFormat/>
    <w:rsid w:val="00E71C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E71C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bidi="he-IL"/>
    </w:rPr>
  </w:style>
  <w:style w:type="paragraph" w:styleId="Yltunniste">
    <w:name w:val="header"/>
    <w:basedOn w:val="Normaali"/>
    <w:link w:val="YltunnisteChar"/>
    <w:uiPriority w:val="99"/>
    <w:unhideWhenUsed/>
    <w:rsid w:val="00E71CD8"/>
    <w:pPr>
      <w:tabs>
        <w:tab w:val="center" w:pos="4986"/>
        <w:tab w:val="right" w:pos="9972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E71CD8"/>
    <w:rPr>
      <w:rFonts w:ascii="Times New Roman" w:eastAsia="SimSun" w:hAnsi="Times New Roman" w:cs="Times New Roman"/>
      <w:sz w:val="24"/>
      <w:szCs w:val="24"/>
      <w:lang w:val="en-GB" w:bidi="he-IL"/>
    </w:rPr>
  </w:style>
  <w:style w:type="paragraph" w:styleId="Alatunniste">
    <w:name w:val="footer"/>
    <w:basedOn w:val="Normaali"/>
    <w:link w:val="AlatunnisteChar"/>
    <w:uiPriority w:val="99"/>
    <w:unhideWhenUsed/>
    <w:rsid w:val="00E71CD8"/>
    <w:pPr>
      <w:tabs>
        <w:tab w:val="center" w:pos="4986"/>
        <w:tab w:val="right" w:pos="9972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E71CD8"/>
    <w:rPr>
      <w:rFonts w:ascii="Times New Roman" w:eastAsia="SimSun" w:hAnsi="Times New Roman" w:cs="Times New Roman"/>
      <w:sz w:val="24"/>
      <w:szCs w:val="24"/>
      <w:lang w:val="en-GB" w:bidi="he-IL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E71CD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E71CD8"/>
    <w:rPr>
      <w:rFonts w:ascii="Tahoma" w:eastAsia="SimSun" w:hAnsi="Tahoma" w:cs="Tahoma"/>
      <w:sz w:val="16"/>
      <w:szCs w:val="16"/>
      <w:lang w:val="en-GB" w:bidi="he-IL"/>
    </w:rPr>
  </w:style>
  <w:style w:type="table" w:styleId="TaulukkoRuudukko">
    <w:name w:val="Table Grid"/>
    <w:basedOn w:val="Normaalitaulukko"/>
    <w:uiPriority w:val="59"/>
    <w:rsid w:val="00547F27"/>
    <w:pPr>
      <w:spacing w:after="0" w:line="240" w:lineRule="auto"/>
    </w:pPr>
    <w:rPr>
      <w:rFonts w:eastAsia="Calibri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ki">
    <w:name w:val="Hyperlink"/>
    <w:basedOn w:val="Kappaleenoletusfontti"/>
    <w:uiPriority w:val="99"/>
    <w:unhideWhenUsed/>
    <w:rsid w:val="00647F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79ED843E0994D73B08FE01E0E352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BBD22-7DE0-4A0E-838D-4D0D4C98E7FB}"/>
      </w:docPartPr>
      <w:docPartBody>
        <w:p w:rsidR="0042055D" w:rsidRDefault="004F4D86" w:rsidP="004F4D86">
          <w:pPr>
            <w:pStyle w:val="A79ED843E0994D73B08FE01E0E352C8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D86"/>
    <w:rsid w:val="0042055D"/>
    <w:rsid w:val="004F4D86"/>
    <w:rsid w:val="00A86733"/>
    <w:rsid w:val="00D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A79ED843E0994D73B08FE01E0E352C85">
    <w:name w:val="A79ED843E0994D73B08FE01E0E352C85"/>
    <w:rsid w:val="004F4D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C776120ED9F7EF44A6A4967529D0587A" ma:contentTypeVersion="16" ma:contentTypeDescription="Luo uusi asiakirja." ma:contentTypeScope="" ma:versionID="707c9abdfba397ee615f82862a20cfab">
  <xsd:schema xmlns:xsd="http://www.w3.org/2001/XMLSchema" xmlns:xs="http://www.w3.org/2001/XMLSchema" xmlns:p="http://schemas.microsoft.com/office/2006/metadata/properties" xmlns:ns2="304d307f-a0c1-4168-bb3b-c2c5b8fb90d7" xmlns:ns3="3b5b3c23-6285-4a1e-b1fa-8b512ea75eac" targetNamespace="http://schemas.microsoft.com/office/2006/metadata/properties" ma:root="true" ma:fieldsID="6d56e72acafac684375b0887cbeafd9a" ns2:_="" ns3:_="">
    <xsd:import namespace="304d307f-a0c1-4168-bb3b-c2c5b8fb90d7"/>
    <xsd:import namespace="3b5b3c23-6285-4a1e-b1fa-8b512ea75e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d307f-a0c1-4168-bb3b-c2c5b8fb90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Kuvien tunnisteet" ma:readOnly="false" ma:fieldId="{5cf76f15-5ced-4ddc-b409-7134ff3c332f}" ma:taxonomyMulti="true" ma:sspId="feaaf634-4b9e-4253-9381-7ec3e7ad45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b3c23-6285-4a1e-b1fa-8b512ea75ea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9a78f0f-83aa-48d9-ad8f-ebac15d59d16}" ma:internalName="TaxCatchAll" ma:showField="CatchAllData" ma:web="3b5b3c23-6285-4a1e-b1fa-8b512ea75e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5b3c23-6285-4a1e-b1fa-8b512ea75eac" xsi:nil="true"/>
    <lcf76f155ced4ddcb4097134ff3c332f xmlns="304d307f-a0c1-4168-bb3b-c2c5b8fb90d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6A4873-9FA6-4C1C-B563-2E9E63713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D0AEFE-1F78-44DE-875E-5FA532839065}"/>
</file>

<file path=customXml/itemProps3.xml><?xml version="1.0" encoding="utf-8"?>
<ds:datastoreItem xmlns:ds="http://schemas.openxmlformats.org/officeDocument/2006/customXml" ds:itemID="{7A2364B0-0C65-4513-8BB3-DEF3F12B0FED}">
  <ds:schemaRefs>
    <ds:schemaRef ds:uri="http://schemas.microsoft.com/office/2006/metadata/properties"/>
    <ds:schemaRef ds:uri="http://schemas.microsoft.com/office/infopath/2007/PartnerControls"/>
    <ds:schemaRef ds:uri="3b5b3c23-6285-4a1e-b1fa-8b512ea75eac"/>
    <ds:schemaRef ds:uri="304d307f-a0c1-4168-bb3b-c2c5b8fb90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755</Characters>
  <Application>Microsoft Office Word</Application>
  <DocSecurity>0</DocSecurity>
  <Lines>6</Lines>
  <Paragraphs>1</Paragraphs>
  <ScaleCrop>false</ScaleCrop>
  <Company>University of Helsinki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and Development of Teaching (C&amp;D) Spring 2020</dc:title>
  <dc:creator>Kaisa Hahl</dc:creator>
  <cp:lastModifiedBy>Kylmäkoski, Krista A M</cp:lastModifiedBy>
  <cp:revision>7</cp:revision>
  <cp:lastPrinted>2014-01-19T17:28:00Z</cp:lastPrinted>
  <dcterms:created xsi:type="dcterms:W3CDTF">2022-12-08T08:18:00Z</dcterms:created>
  <dcterms:modified xsi:type="dcterms:W3CDTF">2023-06-28T10:40:00Z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0x010100C776120ED9F7EF44A6A4967529D0587A</vt:lpwstr>
  </property>
  <property fmtid="{D5CDD505-2E9C-101B-9397-08002B2CF9AE}" pid="3" name="Order">
    <vt:r8>8500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_ColorHex">
    <vt:lpwstr/>
  </property>
  <property fmtid="{D5CDD505-2E9C-101B-9397-08002B2CF9AE}" pid="10" name="_Emoji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_ColorTag">
    <vt:lpwstr/>
  </property>
</Properties>
</file>